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5887B" w14:textId="77777777" w:rsidR="00920765" w:rsidRPr="00920765" w:rsidRDefault="00920765" w:rsidP="00920765">
      <w:pPr>
        <w:pStyle w:val="Heading2"/>
        <w:jc w:val="both"/>
        <w:rPr>
          <w:b w:val="0"/>
          <w:bCs w:val="0"/>
          <w:sz w:val="32"/>
          <w:szCs w:val="32"/>
        </w:rPr>
      </w:pPr>
      <w:r w:rsidRPr="00920765">
        <w:rPr>
          <w:rStyle w:val="Strong"/>
          <w:b/>
          <w:bCs/>
          <w:sz w:val="32"/>
          <w:szCs w:val="32"/>
        </w:rPr>
        <w:t>Research Ecosystem and Collaboration (MoU)</w:t>
      </w:r>
    </w:p>
    <w:p w14:paraId="2708466B" w14:textId="4749716F" w:rsidR="00920765" w:rsidRPr="00920765" w:rsidRDefault="00920765" w:rsidP="00920765">
      <w:pPr>
        <w:pStyle w:val="NormalWeb"/>
        <w:spacing w:line="360" w:lineRule="auto"/>
        <w:jc w:val="both"/>
      </w:pPr>
      <w:r>
        <w:t xml:space="preserve">The RDC fosters a vibrant research ecosystem by promoting collaboration among faculty, students, research organizations, industries, government agencies, and non-governmental organizations. The institution actively engages in national and international collaborations to encourage interdisciplinary and transdisciplinary research. Resource sharing, joint research initiatives, and academic exchanges are promoted to enhance research quality and societal impact. </w:t>
      </w:r>
    </w:p>
    <w:p w14:paraId="03824447" w14:textId="77777777" w:rsidR="00920765" w:rsidRPr="00375667" w:rsidRDefault="00920765" w:rsidP="00920765">
      <w:pPr>
        <w:jc w:val="center"/>
        <w:rPr>
          <w:rFonts w:ascii="Times New Roman" w:hAnsi="Times New Roman" w:cs="Times New Roman"/>
          <w:b/>
          <w:bCs/>
          <w:sz w:val="24"/>
          <w:szCs w:val="24"/>
        </w:rPr>
      </w:pPr>
      <w:r w:rsidRPr="00375667">
        <w:rPr>
          <w:rFonts w:ascii="Times New Roman" w:hAnsi="Times New Roman" w:cs="Times New Roman"/>
          <w:b/>
          <w:bCs/>
          <w:sz w:val="24"/>
          <w:szCs w:val="24"/>
        </w:rPr>
        <w:t xml:space="preserve">Number of Functional </w:t>
      </w:r>
      <w:proofErr w:type="spellStart"/>
      <w:r w:rsidRPr="00375667">
        <w:rPr>
          <w:rFonts w:ascii="Times New Roman" w:hAnsi="Times New Roman" w:cs="Times New Roman"/>
          <w:b/>
          <w:bCs/>
          <w:sz w:val="24"/>
          <w:szCs w:val="24"/>
        </w:rPr>
        <w:t>MoUs</w:t>
      </w:r>
      <w:proofErr w:type="spellEnd"/>
      <w:r w:rsidRPr="00375667">
        <w:rPr>
          <w:rFonts w:ascii="Times New Roman" w:hAnsi="Times New Roman" w:cs="Times New Roman"/>
          <w:b/>
          <w:bCs/>
          <w:sz w:val="24"/>
          <w:szCs w:val="24"/>
        </w:rPr>
        <w:t xml:space="preserve"> with Institutions, Other</w:t>
      </w:r>
      <w:r w:rsidRPr="00375667">
        <w:rPr>
          <w:rFonts w:ascii="Times New Roman" w:hAnsi="Times New Roman" w:cs="Times New Roman"/>
          <w:b/>
          <w:bCs/>
          <w:spacing w:val="-13"/>
          <w:sz w:val="24"/>
          <w:szCs w:val="24"/>
        </w:rPr>
        <w:t xml:space="preserve"> </w:t>
      </w:r>
      <w:r w:rsidRPr="00375667">
        <w:rPr>
          <w:rFonts w:ascii="Times New Roman" w:hAnsi="Times New Roman" w:cs="Times New Roman"/>
          <w:b/>
          <w:bCs/>
          <w:sz w:val="24"/>
          <w:szCs w:val="24"/>
        </w:rPr>
        <w:t>Universities,</w:t>
      </w:r>
      <w:r w:rsidRPr="00375667">
        <w:rPr>
          <w:rFonts w:ascii="Times New Roman" w:hAnsi="Times New Roman" w:cs="Times New Roman"/>
          <w:b/>
          <w:bCs/>
          <w:spacing w:val="-7"/>
          <w:sz w:val="24"/>
          <w:szCs w:val="24"/>
        </w:rPr>
        <w:t xml:space="preserve"> </w:t>
      </w:r>
      <w:r w:rsidRPr="00375667">
        <w:rPr>
          <w:rFonts w:ascii="Times New Roman" w:hAnsi="Times New Roman" w:cs="Times New Roman"/>
          <w:b/>
          <w:bCs/>
          <w:sz w:val="24"/>
          <w:szCs w:val="24"/>
        </w:rPr>
        <w:t>Industries,</w:t>
      </w:r>
      <w:r w:rsidRPr="00375667">
        <w:rPr>
          <w:rFonts w:ascii="Times New Roman" w:hAnsi="Times New Roman" w:cs="Times New Roman"/>
          <w:b/>
          <w:bCs/>
          <w:spacing w:val="-9"/>
          <w:sz w:val="24"/>
          <w:szCs w:val="24"/>
        </w:rPr>
        <w:t xml:space="preserve"> </w:t>
      </w:r>
      <w:r w:rsidRPr="00375667">
        <w:rPr>
          <w:rFonts w:ascii="Times New Roman" w:hAnsi="Times New Roman" w:cs="Times New Roman"/>
          <w:b/>
          <w:bCs/>
          <w:sz w:val="24"/>
          <w:szCs w:val="24"/>
        </w:rPr>
        <w:t>Corporate</w:t>
      </w:r>
      <w:r w:rsidRPr="00375667">
        <w:rPr>
          <w:rFonts w:ascii="Times New Roman" w:hAnsi="Times New Roman" w:cs="Times New Roman"/>
          <w:b/>
          <w:bCs/>
          <w:spacing w:val="-10"/>
          <w:sz w:val="24"/>
          <w:szCs w:val="24"/>
        </w:rPr>
        <w:t xml:space="preserve"> </w:t>
      </w:r>
      <w:r w:rsidRPr="00375667">
        <w:rPr>
          <w:rFonts w:ascii="Times New Roman" w:hAnsi="Times New Roman" w:cs="Times New Roman"/>
          <w:b/>
          <w:bCs/>
          <w:sz w:val="24"/>
          <w:szCs w:val="24"/>
        </w:rPr>
        <w:t>Houses</w:t>
      </w:r>
      <w:r w:rsidRPr="00375667">
        <w:rPr>
          <w:rFonts w:ascii="Times New Roman" w:hAnsi="Times New Roman" w:cs="Times New Roman"/>
          <w:b/>
          <w:bCs/>
          <w:spacing w:val="-9"/>
          <w:sz w:val="24"/>
          <w:szCs w:val="24"/>
        </w:rPr>
        <w:t xml:space="preserve"> </w:t>
      </w:r>
      <w:r w:rsidRPr="00375667">
        <w:rPr>
          <w:rFonts w:ascii="Times New Roman" w:hAnsi="Times New Roman" w:cs="Times New Roman"/>
          <w:b/>
          <w:bCs/>
          <w:sz w:val="24"/>
          <w:szCs w:val="24"/>
        </w:rPr>
        <w:t>Etc for A.Y-2024-25</w:t>
      </w:r>
    </w:p>
    <w:tbl>
      <w:tblPr>
        <w:tblStyle w:val="TableGrid"/>
        <w:tblpPr w:leftFromText="180" w:rightFromText="180" w:vertAnchor="text" w:horzAnchor="margin" w:tblpY="386"/>
        <w:tblW w:w="9776" w:type="dxa"/>
        <w:tblLook w:val="04A0" w:firstRow="1" w:lastRow="0" w:firstColumn="1" w:lastColumn="0" w:noHBand="0" w:noVBand="1"/>
      </w:tblPr>
      <w:tblGrid>
        <w:gridCol w:w="988"/>
        <w:gridCol w:w="3481"/>
        <w:gridCol w:w="1684"/>
        <w:gridCol w:w="3623"/>
      </w:tblGrid>
      <w:tr w:rsidR="00920765" w:rsidRPr="00375667" w14:paraId="0C3A3062" w14:textId="77777777" w:rsidTr="006C4C68">
        <w:tc>
          <w:tcPr>
            <w:tcW w:w="988" w:type="dxa"/>
          </w:tcPr>
          <w:p w14:paraId="3781FD42"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b/>
                <w:sz w:val="24"/>
                <w:szCs w:val="24"/>
              </w:rPr>
              <w:t>S.</w:t>
            </w:r>
            <w:r w:rsidRPr="00375667">
              <w:rPr>
                <w:rFonts w:ascii="Times New Roman" w:hAnsi="Times New Roman" w:cs="Times New Roman"/>
                <w:b/>
                <w:spacing w:val="4"/>
                <w:sz w:val="24"/>
                <w:szCs w:val="24"/>
              </w:rPr>
              <w:t xml:space="preserve"> </w:t>
            </w:r>
            <w:r w:rsidRPr="00375667">
              <w:rPr>
                <w:rFonts w:ascii="Times New Roman" w:hAnsi="Times New Roman" w:cs="Times New Roman"/>
                <w:b/>
                <w:spacing w:val="-5"/>
                <w:sz w:val="24"/>
                <w:szCs w:val="24"/>
              </w:rPr>
              <w:t>No.</w:t>
            </w:r>
          </w:p>
        </w:tc>
        <w:tc>
          <w:tcPr>
            <w:tcW w:w="3481" w:type="dxa"/>
          </w:tcPr>
          <w:p w14:paraId="10DD9FED" w14:textId="77777777" w:rsidR="00920765" w:rsidRPr="00375667" w:rsidRDefault="00920765" w:rsidP="006C4C68">
            <w:pPr>
              <w:pStyle w:val="TableParagraph"/>
              <w:spacing w:before="44" w:line="240" w:lineRule="auto"/>
              <w:ind w:left="0"/>
              <w:rPr>
                <w:b/>
                <w:sz w:val="24"/>
                <w:szCs w:val="24"/>
              </w:rPr>
            </w:pPr>
          </w:p>
          <w:p w14:paraId="214CFD7F"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b/>
                <w:sz w:val="24"/>
                <w:szCs w:val="24"/>
              </w:rPr>
              <w:t>Name</w:t>
            </w:r>
            <w:r w:rsidRPr="00375667">
              <w:rPr>
                <w:rFonts w:ascii="Times New Roman" w:hAnsi="Times New Roman" w:cs="Times New Roman"/>
                <w:b/>
                <w:spacing w:val="-8"/>
                <w:sz w:val="24"/>
                <w:szCs w:val="24"/>
              </w:rPr>
              <w:t xml:space="preserve"> </w:t>
            </w:r>
            <w:r w:rsidRPr="00375667">
              <w:rPr>
                <w:rFonts w:ascii="Times New Roman" w:hAnsi="Times New Roman" w:cs="Times New Roman"/>
                <w:b/>
                <w:sz w:val="24"/>
                <w:szCs w:val="24"/>
              </w:rPr>
              <w:t>of</w:t>
            </w:r>
            <w:r w:rsidRPr="00375667">
              <w:rPr>
                <w:rFonts w:ascii="Times New Roman" w:hAnsi="Times New Roman" w:cs="Times New Roman"/>
                <w:b/>
                <w:spacing w:val="-10"/>
                <w:sz w:val="24"/>
                <w:szCs w:val="24"/>
              </w:rPr>
              <w:t xml:space="preserve"> </w:t>
            </w:r>
            <w:r w:rsidRPr="00375667">
              <w:rPr>
                <w:rFonts w:ascii="Times New Roman" w:hAnsi="Times New Roman" w:cs="Times New Roman"/>
                <w:b/>
                <w:sz w:val="24"/>
                <w:szCs w:val="24"/>
              </w:rPr>
              <w:t>the</w:t>
            </w:r>
            <w:r w:rsidRPr="00375667">
              <w:rPr>
                <w:rFonts w:ascii="Times New Roman" w:hAnsi="Times New Roman" w:cs="Times New Roman"/>
                <w:b/>
                <w:spacing w:val="-11"/>
                <w:sz w:val="24"/>
                <w:szCs w:val="24"/>
              </w:rPr>
              <w:t xml:space="preserve"> </w:t>
            </w:r>
            <w:r w:rsidRPr="00375667">
              <w:rPr>
                <w:rFonts w:ascii="Times New Roman" w:hAnsi="Times New Roman" w:cs="Times New Roman"/>
                <w:b/>
                <w:sz w:val="24"/>
                <w:szCs w:val="24"/>
              </w:rPr>
              <w:t>institution/</w:t>
            </w:r>
            <w:r w:rsidRPr="00375667">
              <w:rPr>
                <w:rFonts w:ascii="Times New Roman" w:hAnsi="Times New Roman" w:cs="Times New Roman"/>
                <w:b/>
                <w:spacing w:val="-11"/>
                <w:sz w:val="24"/>
                <w:szCs w:val="24"/>
              </w:rPr>
              <w:t xml:space="preserve"> </w:t>
            </w:r>
            <w:r w:rsidRPr="00375667">
              <w:rPr>
                <w:rFonts w:ascii="Times New Roman" w:hAnsi="Times New Roman" w:cs="Times New Roman"/>
                <w:b/>
                <w:sz w:val="24"/>
                <w:szCs w:val="24"/>
              </w:rPr>
              <w:t>industry/</w:t>
            </w:r>
            <w:r w:rsidRPr="00375667">
              <w:rPr>
                <w:rFonts w:ascii="Times New Roman" w:hAnsi="Times New Roman" w:cs="Times New Roman"/>
                <w:b/>
                <w:spacing w:val="-4"/>
                <w:sz w:val="24"/>
                <w:szCs w:val="24"/>
              </w:rPr>
              <w:t xml:space="preserve"> </w:t>
            </w:r>
            <w:r w:rsidRPr="00375667">
              <w:rPr>
                <w:rFonts w:ascii="Times New Roman" w:hAnsi="Times New Roman" w:cs="Times New Roman"/>
                <w:b/>
                <w:sz w:val="24"/>
                <w:szCs w:val="24"/>
              </w:rPr>
              <w:t>corporate</w:t>
            </w:r>
            <w:r w:rsidRPr="00375667">
              <w:rPr>
                <w:rFonts w:ascii="Times New Roman" w:hAnsi="Times New Roman" w:cs="Times New Roman"/>
                <w:b/>
                <w:spacing w:val="-7"/>
                <w:sz w:val="24"/>
                <w:szCs w:val="24"/>
              </w:rPr>
              <w:t xml:space="preserve"> </w:t>
            </w:r>
            <w:r w:rsidRPr="00375667">
              <w:rPr>
                <w:rFonts w:ascii="Times New Roman" w:hAnsi="Times New Roman" w:cs="Times New Roman"/>
                <w:b/>
                <w:sz w:val="24"/>
                <w:szCs w:val="24"/>
              </w:rPr>
              <w:t>house with whom MoU is signed</w:t>
            </w:r>
          </w:p>
        </w:tc>
        <w:tc>
          <w:tcPr>
            <w:tcW w:w="1684" w:type="dxa"/>
          </w:tcPr>
          <w:p w14:paraId="21A5C608"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b/>
                <w:sz w:val="24"/>
                <w:szCs w:val="24"/>
              </w:rPr>
              <w:t>Year</w:t>
            </w:r>
            <w:r w:rsidRPr="00375667">
              <w:rPr>
                <w:rFonts w:ascii="Times New Roman" w:hAnsi="Times New Roman" w:cs="Times New Roman"/>
                <w:b/>
                <w:spacing w:val="-15"/>
                <w:sz w:val="24"/>
                <w:szCs w:val="24"/>
              </w:rPr>
              <w:t xml:space="preserve"> </w:t>
            </w:r>
            <w:r w:rsidRPr="00375667">
              <w:rPr>
                <w:rFonts w:ascii="Times New Roman" w:hAnsi="Times New Roman" w:cs="Times New Roman"/>
                <w:b/>
                <w:sz w:val="24"/>
                <w:szCs w:val="24"/>
              </w:rPr>
              <w:t xml:space="preserve">of </w:t>
            </w:r>
            <w:r w:rsidRPr="00375667">
              <w:rPr>
                <w:rFonts w:ascii="Times New Roman" w:hAnsi="Times New Roman" w:cs="Times New Roman"/>
                <w:b/>
                <w:spacing w:val="-2"/>
                <w:sz w:val="24"/>
                <w:szCs w:val="24"/>
              </w:rPr>
              <w:t xml:space="preserve">signing </w:t>
            </w:r>
            <w:r w:rsidRPr="00375667">
              <w:rPr>
                <w:rFonts w:ascii="Times New Roman" w:hAnsi="Times New Roman" w:cs="Times New Roman"/>
                <w:b/>
                <w:spacing w:val="-4"/>
                <w:sz w:val="24"/>
                <w:szCs w:val="24"/>
              </w:rPr>
              <w:t>MoU</w:t>
            </w:r>
          </w:p>
        </w:tc>
        <w:tc>
          <w:tcPr>
            <w:tcW w:w="3623" w:type="dxa"/>
          </w:tcPr>
          <w:p w14:paraId="6FAAF306"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b/>
                <w:sz w:val="24"/>
                <w:szCs w:val="24"/>
              </w:rPr>
              <w:t>List</w:t>
            </w:r>
            <w:r w:rsidRPr="00375667">
              <w:rPr>
                <w:rFonts w:ascii="Times New Roman" w:hAnsi="Times New Roman" w:cs="Times New Roman"/>
                <w:b/>
                <w:spacing w:val="-5"/>
                <w:sz w:val="24"/>
                <w:szCs w:val="24"/>
              </w:rPr>
              <w:t xml:space="preserve"> </w:t>
            </w:r>
            <w:r w:rsidRPr="00375667">
              <w:rPr>
                <w:rFonts w:ascii="Times New Roman" w:hAnsi="Times New Roman" w:cs="Times New Roman"/>
                <w:b/>
                <w:sz w:val="24"/>
                <w:szCs w:val="24"/>
              </w:rPr>
              <w:t>of</w:t>
            </w:r>
            <w:r w:rsidRPr="00375667">
              <w:rPr>
                <w:rFonts w:ascii="Times New Roman" w:hAnsi="Times New Roman" w:cs="Times New Roman"/>
                <w:b/>
                <w:spacing w:val="-2"/>
                <w:sz w:val="24"/>
                <w:szCs w:val="24"/>
              </w:rPr>
              <w:t xml:space="preserve"> </w:t>
            </w:r>
            <w:r w:rsidRPr="00375667">
              <w:rPr>
                <w:rFonts w:ascii="Times New Roman" w:hAnsi="Times New Roman" w:cs="Times New Roman"/>
                <w:b/>
                <w:sz w:val="24"/>
                <w:szCs w:val="24"/>
              </w:rPr>
              <w:t>activities</w:t>
            </w:r>
            <w:r w:rsidRPr="00375667">
              <w:rPr>
                <w:rFonts w:ascii="Times New Roman" w:hAnsi="Times New Roman" w:cs="Times New Roman"/>
                <w:b/>
                <w:spacing w:val="-5"/>
                <w:sz w:val="24"/>
                <w:szCs w:val="24"/>
              </w:rPr>
              <w:t xml:space="preserve"> </w:t>
            </w:r>
            <w:r w:rsidRPr="00375667">
              <w:rPr>
                <w:rFonts w:ascii="Times New Roman" w:hAnsi="Times New Roman" w:cs="Times New Roman"/>
                <w:b/>
                <w:sz w:val="24"/>
                <w:szCs w:val="24"/>
              </w:rPr>
              <w:t>under</w:t>
            </w:r>
            <w:r w:rsidRPr="00375667">
              <w:rPr>
                <w:rFonts w:ascii="Times New Roman" w:hAnsi="Times New Roman" w:cs="Times New Roman"/>
                <w:b/>
                <w:spacing w:val="-5"/>
                <w:sz w:val="24"/>
                <w:szCs w:val="24"/>
              </w:rPr>
              <w:t xml:space="preserve"> </w:t>
            </w:r>
            <w:r w:rsidRPr="00375667">
              <w:rPr>
                <w:rFonts w:ascii="Times New Roman" w:hAnsi="Times New Roman" w:cs="Times New Roman"/>
                <w:b/>
                <w:sz w:val="24"/>
                <w:szCs w:val="24"/>
              </w:rPr>
              <w:t>each</w:t>
            </w:r>
            <w:r w:rsidRPr="00375667">
              <w:rPr>
                <w:rFonts w:ascii="Times New Roman" w:hAnsi="Times New Roman" w:cs="Times New Roman"/>
                <w:b/>
                <w:spacing w:val="3"/>
                <w:sz w:val="24"/>
                <w:szCs w:val="24"/>
              </w:rPr>
              <w:t xml:space="preserve"> </w:t>
            </w:r>
            <w:r w:rsidRPr="00375667">
              <w:rPr>
                <w:rFonts w:ascii="Times New Roman" w:hAnsi="Times New Roman" w:cs="Times New Roman"/>
                <w:b/>
                <w:spacing w:val="-5"/>
                <w:sz w:val="24"/>
                <w:szCs w:val="24"/>
              </w:rPr>
              <w:t>M</w:t>
            </w:r>
            <w:r>
              <w:rPr>
                <w:rFonts w:ascii="Times New Roman" w:hAnsi="Times New Roman" w:cs="Times New Roman"/>
                <w:b/>
                <w:spacing w:val="-5"/>
                <w:sz w:val="24"/>
                <w:szCs w:val="24"/>
              </w:rPr>
              <w:t>o</w:t>
            </w:r>
            <w:r w:rsidRPr="00375667">
              <w:rPr>
                <w:rFonts w:ascii="Times New Roman" w:hAnsi="Times New Roman" w:cs="Times New Roman"/>
                <w:b/>
                <w:spacing w:val="-5"/>
                <w:sz w:val="24"/>
                <w:szCs w:val="24"/>
              </w:rPr>
              <w:t>U</w:t>
            </w:r>
          </w:p>
        </w:tc>
      </w:tr>
      <w:tr w:rsidR="00920765" w:rsidRPr="00375667" w14:paraId="79C33C5B" w14:textId="77777777" w:rsidTr="006C4C68">
        <w:tc>
          <w:tcPr>
            <w:tcW w:w="988" w:type="dxa"/>
          </w:tcPr>
          <w:p w14:paraId="2F5ED52D"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1</w:t>
            </w:r>
          </w:p>
        </w:tc>
        <w:tc>
          <w:tcPr>
            <w:tcW w:w="3481" w:type="dxa"/>
          </w:tcPr>
          <w:p w14:paraId="6424F451"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Nuvista Pharmaceuticals</w:t>
            </w:r>
          </w:p>
        </w:tc>
        <w:tc>
          <w:tcPr>
            <w:tcW w:w="1684" w:type="dxa"/>
          </w:tcPr>
          <w:p w14:paraId="78BDA083"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2024</w:t>
            </w:r>
          </w:p>
        </w:tc>
        <w:tc>
          <w:tcPr>
            <w:tcW w:w="3623" w:type="dxa"/>
          </w:tcPr>
          <w:p w14:paraId="1DC3C0AC"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 xml:space="preserve">Research </w:t>
            </w:r>
            <w:r w:rsidRPr="00375667">
              <w:rPr>
                <w:rFonts w:ascii="Times New Roman" w:hAnsi="Times New Roman" w:cs="Times New Roman"/>
                <w:spacing w:val="-2"/>
                <w:sz w:val="24"/>
                <w:szCs w:val="24"/>
              </w:rPr>
              <w:t>collaborations</w:t>
            </w:r>
          </w:p>
        </w:tc>
      </w:tr>
      <w:tr w:rsidR="00920765" w:rsidRPr="00375667" w14:paraId="643E433B" w14:textId="77777777" w:rsidTr="006C4C68">
        <w:tc>
          <w:tcPr>
            <w:tcW w:w="988" w:type="dxa"/>
          </w:tcPr>
          <w:p w14:paraId="51EF5FE6"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2</w:t>
            </w:r>
          </w:p>
        </w:tc>
        <w:tc>
          <w:tcPr>
            <w:tcW w:w="3481" w:type="dxa"/>
          </w:tcPr>
          <w:p w14:paraId="673EE9AC"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Bell Pharmaceuticals</w:t>
            </w:r>
          </w:p>
        </w:tc>
        <w:tc>
          <w:tcPr>
            <w:tcW w:w="1684" w:type="dxa"/>
          </w:tcPr>
          <w:p w14:paraId="739753A2"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2024</w:t>
            </w:r>
          </w:p>
        </w:tc>
        <w:tc>
          <w:tcPr>
            <w:tcW w:w="3623" w:type="dxa"/>
          </w:tcPr>
          <w:p w14:paraId="0F705A20"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 xml:space="preserve">Research </w:t>
            </w:r>
            <w:r w:rsidRPr="00375667">
              <w:rPr>
                <w:rFonts w:ascii="Times New Roman" w:hAnsi="Times New Roman" w:cs="Times New Roman"/>
                <w:spacing w:val="-2"/>
                <w:sz w:val="24"/>
                <w:szCs w:val="24"/>
              </w:rPr>
              <w:t>collaborations</w:t>
            </w:r>
          </w:p>
        </w:tc>
      </w:tr>
      <w:tr w:rsidR="00920765" w:rsidRPr="00375667" w14:paraId="4155C16F" w14:textId="77777777" w:rsidTr="006C4C68">
        <w:tc>
          <w:tcPr>
            <w:tcW w:w="988" w:type="dxa"/>
          </w:tcPr>
          <w:p w14:paraId="43A624D2"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3</w:t>
            </w:r>
          </w:p>
        </w:tc>
        <w:tc>
          <w:tcPr>
            <w:tcW w:w="3481" w:type="dxa"/>
          </w:tcPr>
          <w:p w14:paraId="57DF65D4"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Pharma</w:t>
            </w:r>
            <w:r>
              <w:rPr>
                <w:rFonts w:ascii="Times New Roman" w:hAnsi="Times New Roman" w:cs="Times New Roman"/>
                <w:sz w:val="24"/>
                <w:szCs w:val="24"/>
              </w:rPr>
              <w:t xml:space="preserve"> </w:t>
            </w:r>
            <w:r w:rsidRPr="00375667">
              <w:rPr>
                <w:rFonts w:ascii="Times New Roman" w:hAnsi="Times New Roman" w:cs="Times New Roman"/>
                <w:sz w:val="24"/>
                <w:szCs w:val="24"/>
              </w:rPr>
              <w:t>Deep Pharmaceuticals</w:t>
            </w:r>
          </w:p>
        </w:tc>
        <w:tc>
          <w:tcPr>
            <w:tcW w:w="1684" w:type="dxa"/>
          </w:tcPr>
          <w:p w14:paraId="3052522E"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2025</w:t>
            </w:r>
          </w:p>
        </w:tc>
        <w:tc>
          <w:tcPr>
            <w:tcW w:w="3623" w:type="dxa"/>
          </w:tcPr>
          <w:p w14:paraId="61277238" w14:textId="77777777" w:rsidR="00920765" w:rsidRPr="00375667" w:rsidRDefault="00920765" w:rsidP="006C4C68">
            <w:pPr>
              <w:jc w:val="center"/>
              <w:rPr>
                <w:rFonts w:ascii="Times New Roman" w:hAnsi="Times New Roman" w:cs="Times New Roman"/>
                <w:b/>
                <w:bCs/>
                <w:sz w:val="24"/>
                <w:szCs w:val="24"/>
              </w:rPr>
            </w:pPr>
            <w:proofErr w:type="gramStart"/>
            <w:r w:rsidRPr="00375667">
              <w:rPr>
                <w:rFonts w:ascii="Times New Roman" w:hAnsi="Times New Roman" w:cs="Times New Roman"/>
                <w:sz w:val="24"/>
                <w:szCs w:val="24"/>
              </w:rPr>
              <w:t>Placements</w:t>
            </w:r>
            <w:r w:rsidRPr="00375667">
              <w:rPr>
                <w:rFonts w:ascii="Times New Roman" w:hAnsi="Times New Roman" w:cs="Times New Roman"/>
                <w:spacing w:val="-9"/>
                <w:sz w:val="24"/>
                <w:szCs w:val="24"/>
              </w:rPr>
              <w:t xml:space="preserve"> </w:t>
            </w:r>
            <w:r w:rsidRPr="00375667">
              <w:rPr>
                <w:rFonts w:ascii="Times New Roman" w:hAnsi="Times New Roman" w:cs="Times New Roman"/>
                <w:sz w:val="24"/>
                <w:szCs w:val="24"/>
              </w:rPr>
              <w:t>,</w:t>
            </w:r>
            <w:proofErr w:type="gramEnd"/>
            <w:r w:rsidRPr="00375667">
              <w:rPr>
                <w:rFonts w:ascii="Times New Roman" w:hAnsi="Times New Roman" w:cs="Times New Roman"/>
                <w:sz w:val="24"/>
                <w:szCs w:val="24"/>
              </w:rPr>
              <w:t xml:space="preserve"> Industrial</w:t>
            </w:r>
            <w:r w:rsidRPr="00375667">
              <w:rPr>
                <w:rFonts w:ascii="Times New Roman" w:hAnsi="Times New Roman" w:cs="Times New Roman"/>
                <w:spacing w:val="-6"/>
                <w:sz w:val="24"/>
                <w:szCs w:val="24"/>
              </w:rPr>
              <w:t xml:space="preserve"> </w:t>
            </w:r>
            <w:r w:rsidRPr="00375667">
              <w:rPr>
                <w:rFonts w:ascii="Times New Roman" w:hAnsi="Times New Roman" w:cs="Times New Roman"/>
                <w:sz w:val="24"/>
                <w:szCs w:val="24"/>
              </w:rPr>
              <w:t>visits</w:t>
            </w:r>
            <w:r w:rsidRPr="00375667">
              <w:rPr>
                <w:rFonts w:ascii="Times New Roman" w:hAnsi="Times New Roman" w:cs="Times New Roman"/>
                <w:spacing w:val="-4"/>
                <w:sz w:val="24"/>
                <w:szCs w:val="24"/>
              </w:rPr>
              <w:t xml:space="preserve"> </w:t>
            </w:r>
            <w:r w:rsidRPr="00375667">
              <w:rPr>
                <w:rFonts w:ascii="Times New Roman" w:hAnsi="Times New Roman" w:cs="Times New Roman"/>
                <w:sz w:val="24"/>
                <w:szCs w:val="24"/>
              </w:rPr>
              <w:t>and</w:t>
            </w:r>
            <w:r w:rsidRPr="00375667">
              <w:rPr>
                <w:rFonts w:ascii="Times New Roman" w:hAnsi="Times New Roman" w:cs="Times New Roman"/>
                <w:spacing w:val="-2"/>
                <w:sz w:val="24"/>
                <w:szCs w:val="24"/>
              </w:rPr>
              <w:t xml:space="preserve"> Internships</w:t>
            </w:r>
          </w:p>
        </w:tc>
      </w:tr>
      <w:tr w:rsidR="00920765" w:rsidRPr="00375667" w14:paraId="4EBE1FDB" w14:textId="77777777" w:rsidTr="006C4C68">
        <w:tc>
          <w:tcPr>
            <w:tcW w:w="988" w:type="dxa"/>
          </w:tcPr>
          <w:p w14:paraId="11EA992B"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4</w:t>
            </w:r>
          </w:p>
        </w:tc>
        <w:tc>
          <w:tcPr>
            <w:tcW w:w="3481" w:type="dxa"/>
          </w:tcPr>
          <w:p w14:paraId="7002B1ED"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SRK Laboratories</w:t>
            </w:r>
          </w:p>
        </w:tc>
        <w:tc>
          <w:tcPr>
            <w:tcW w:w="1684" w:type="dxa"/>
          </w:tcPr>
          <w:p w14:paraId="3270D0DA"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2024</w:t>
            </w:r>
          </w:p>
        </w:tc>
        <w:tc>
          <w:tcPr>
            <w:tcW w:w="3623" w:type="dxa"/>
          </w:tcPr>
          <w:p w14:paraId="2D09097F"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Placements</w:t>
            </w:r>
            <w:r w:rsidRPr="00375667">
              <w:rPr>
                <w:rFonts w:ascii="Times New Roman" w:hAnsi="Times New Roman" w:cs="Times New Roman"/>
                <w:spacing w:val="-5"/>
                <w:sz w:val="24"/>
                <w:szCs w:val="24"/>
              </w:rPr>
              <w:t xml:space="preserve"> </w:t>
            </w:r>
            <w:r w:rsidRPr="00375667">
              <w:rPr>
                <w:rFonts w:ascii="Times New Roman" w:hAnsi="Times New Roman" w:cs="Times New Roman"/>
                <w:sz w:val="24"/>
                <w:szCs w:val="24"/>
              </w:rPr>
              <w:t>and</w:t>
            </w:r>
            <w:r w:rsidRPr="00375667">
              <w:rPr>
                <w:rFonts w:ascii="Times New Roman" w:hAnsi="Times New Roman" w:cs="Times New Roman"/>
                <w:spacing w:val="-3"/>
                <w:sz w:val="24"/>
                <w:szCs w:val="24"/>
              </w:rPr>
              <w:t xml:space="preserve"> </w:t>
            </w:r>
            <w:r w:rsidRPr="00375667">
              <w:rPr>
                <w:rFonts w:ascii="Times New Roman" w:hAnsi="Times New Roman" w:cs="Times New Roman"/>
                <w:spacing w:val="-2"/>
                <w:sz w:val="24"/>
                <w:szCs w:val="24"/>
              </w:rPr>
              <w:t>training</w:t>
            </w:r>
          </w:p>
        </w:tc>
      </w:tr>
      <w:tr w:rsidR="00920765" w:rsidRPr="00375667" w14:paraId="5E8BA21E" w14:textId="77777777" w:rsidTr="006C4C68">
        <w:tc>
          <w:tcPr>
            <w:tcW w:w="988" w:type="dxa"/>
          </w:tcPr>
          <w:p w14:paraId="6ED902C7"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5</w:t>
            </w:r>
          </w:p>
        </w:tc>
        <w:tc>
          <w:tcPr>
            <w:tcW w:w="3481" w:type="dxa"/>
          </w:tcPr>
          <w:p w14:paraId="164C6D8E"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Teks Academy</w:t>
            </w:r>
          </w:p>
        </w:tc>
        <w:tc>
          <w:tcPr>
            <w:tcW w:w="1684" w:type="dxa"/>
          </w:tcPr>
          <w:p w14:paraId="0D138B60"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2024</w:t>
            </w:r>
          </w:p>
        </w:tc>
        <w:tc>
          <w:tcPr>
            <w:tcW w:w="3623" w:type="dxa"/>
          </w:tcPr>
          <w:p w14:paraId="41D68A7D"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 xml:space="preserve">Research </w:t>
            </w:r>
            <w:r w:rsidRPr="00375667">
              <w:rPr>
                <w:rFonts w:ascii="Times New Roman" w:hAnsi="Times New Roman" w:cs="Times New Roman"/>
                <w:spacing w:val="-2"/>
                <w:sz w:val="24"/>
                <w:szCs w:val="24"/>
              </w:rPr>
              <w:t>collaborations</w:t>
            </w:r>
          </w:p>
        </w:tc>
      </w:tr>
      <w:tr w:rsidR="00920765" w:rsidRPr="00375667" w14:paraId="0C21E7A4" w14:textId="77777777" w:rsidTr="006C4C68">
        <w:tc>
          <w:tcPr>
            <w:tcW w:w="988" w:type="dxa"/>
          </w:tcPr>
          <w:p w14:paraId="2DD74865"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6</w:t>
            </w:r>
          </w:p>
        </w:tc>
        <w:tc>
          <w:tcPr>
            <w:tcW w:w="3481" w:type="dxa"/>
          </w:tcPr>
          <w:p w14:paraId="370108F5"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Solutions 3X</w:t>
            </w:r>
          </w:p>
        </w:tc>
        <w:tc>
          <w:tcPr>
            <w:tcW w:w="1684" w:type="dxa"/>
          </w:tcPr>
          <w:p w14:paraId="3DC176AC"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2024</w:t>
            </w:r>
          </w:p>
        </w:tc>
        <w:tc>
          <w:tcPr>
            <w:tcW w:w="3623" w:type="dxa"/>
          </w:tcPr>
          <w:p w14:paraId="41F26BE4" w14:textId="77777777" w:rsidR="00920765" w:rsidRPr="00375667" w:rsidRDefault="00920765" w:rsidP="006C4C68">
            <w:pPr>
              <w:jc w:val="center"/>
              <w:rPr>
                <w:rFonts w:ascii="Times New Roman" w:hAnsi="Times New Roman" w:cs="Times New Roman"/>
                <w:b/>
                <w:bCs/>
                <w:sz w:val="24"/>
                <w:szCs w:val="24"/>
              </w:rPr>
            </w:pPr>
            <w:proofErr w:type="gramStart"/>
            <w:r w:rsidRPr="00375667">
              <w:rPr>
                <w:rFonts w:ascii="Times New Roman" w:hAnsi="Times New Roman" w:cs="Times New Roman"/>
                <w:sz w:val="24"/>
                <w:szCs w:val="24"/>
              </w:rPr>
              <w:t>Placements</w:t>
            </w:r>
            <w:r w:rsidRPr="00375667">
              <w:rPr>
                <w:rFonts w:ascii="Times New Roman" w:hAnsi="Times New Roman" w:cs="Times New Roman"/>
                <w:spacing w:val="-9"/>
                <w:sz w:val="24"/>
                <w:szCs w:val="24"/>
              </w:rPr>
              <w:t xml:space="preserve"> </w:t>
            </w:r>
            <w:r w:rsidRPr="00375667">
              <w:rPr>
                <w:rFonts w:ascii="Times New Roman" w:hAnsi="Times New Roman" w:cs="Times New Roman"/>
                <w:sz w:val="24"/>
                <w:szCs w:val="24"/>
              </w:rPr>
              <w:t>,</w:t>
            </w:r>
            <w:proofErr w:type="gramEnd"/>
            <w:r w:rsidRPr="00375667">
              <w:rPr>
                <w:rFonts w:ascii="Times New Roman" w:hAnsi="Times New Roman" w:cs="Times New Roman"/>
                <w:sz w:val="24"/>
                <w:szCs w:val="24"/>
              </w:rPr>
              <w:t xml:space="preserve"> Industrial</w:t>
            </w:r>
            <w:r w:rsidRPr="00375667">
              <w:rPr>
                <w:rFonts w:ascii="Times New Roman" w:hAnsi="Times New Roman" w:cs="Times New Roman"/>
                <w:spacing w:val="-6"/>
                <w:sz w:val="24"/>
                <w:szCs w:val="24"/>
              </w:rPr>
              <w:t xml:space="preserve"> </w:t>
            </w:r>
            <w:r w:rsidRPr="00375667">
              <w:rPr>
                <w:rFonts w:ascii="Times New Roman" w:hAnsi="Times New Roman" w:cs="Times New Roman"/>
                <w:sz w:val="24"/>
                <w:szCs w:val="24"/>
              </w:rPr>
              <w:t>visits</w:t>
            </w:r>
            <w:r w:rsidRPr="00375667">
              <w:rPr>
                <w:rFonts w:ascii="Times New Roman" w:hAnsi="Times New Roman" w:cs="Times New Roman"/>
                <w:spacing w:val="-4"/>
                <w:sz w:val="24"/>
                <w:szCs w:val="24"/>
              </w:rPr>
              <w:t xml:space="preserve"> </w:t>
            </w:r>
            <w:r w:rsidRPr="00375667">
              <w:rPr>
                <w:rFonts w:ascii="Times New Roman" w:hAnsi="Times New Roman" w:cs="Times New Roman"/>
                <w:sz w:val="24"/>
                <w:szCs w:val="24"/>
              </w:rPr>
              <w:t>and</w:t>
            </w:r>
            <w:r w:rsidRPr="00375667">
              <w:rPr>
                <w:rFonts w:ascii="Times New Roman" w:hAnsi="Times New Roman" w:cs="Times New Roman"/>
                <w:spacing w:val="-2"/>
                <w:sz w:val="24"/>
                <w:szCs w:val="24"/>
              </w:rPr>
              <w:t xml:space="preserve"> Internships</w:t>
            </w:r>
          </w:p>
        </w:tc>
      </w:tr>
      <w:tr w:rsidR="00920765" w:rsidRPr="00375667" w14:paraId="6B3FFC21" w14:textId="77777777" w:rsidTr="006C4C68">
        <w:tc>
          <w:tcPr>
            <w:tcW w:w="988" w:type="dxa"/>
          </w:tcPr>
          <w:p w14:paraId="0BC041F1"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pacing w:val="-10"/>
                <w:sz w:val="24"/>
                <w:szCs w:val="24"/>
              </w:rPr>
              <w:t>7</w:t>
            </w:r>
          </w:p>
        </w:tc>
        <w:tc>
          <w:tcPr>
            <w:tcW w:w="3481" w:type="dxa"/>
          </w:tcPr>
          <w:p w14:paraId="69AE7957" w14:textId="77777777" w:rsidR="00920765" w:rsidRPr="00375667" w:rsidRDefault="00920765" w:rsidP="006C4C68">
            <w:pPr>
              <w:jc w:val="center"/>
              <w:rPr>
                <w:rFonts w:ascii="Times New Roman" w:hAnsi="Times New Roman" w:cs="Times New Roman"/>
                <w:sz w:val="24"/>
                <w:szCs w:val="24"/>
              </w:rPr>
            </w:pPr>
            <w:proofErr w:type="spellStart"/>
            <w:r w:rsidRPr="00375667">
              <w:rPr>
                <w:rFonts w:ascii="Times New Roman" w:hAnsi="Times New Roman" w:cs="Times New Roman"/>
                <w:sz w:val="24"/>
                <w:szCs w:val="24"/>
              </w:rPr>
              <w:t>Glochem</w:t>
            </w:r>
            <w:proofErr w:type="spellEnd"/>
            <w:r w:rsidRPr="00375667">
              <w:rPr>
                <w:rFonts w:ascii="Times New Roman" w:hAnsi="Times New Roman" w:cs="Times New Roman"/>
                <w:sz w:val="24"/>
                <w:szCs w:val="24"/>
              </w:rPr>
              <w:t xml:space="preserve"> Industries Private Ltd.</w:t>
            </w:r>
          </w:p>
          <w:p w14:paraId="6571E0AF" w14:textId="77777777" w:rsidR="00920765" w:rsidRPr="00375667" w:rsidRDefault="00920765" w:rsidP="006C4C68">
            <w:pPr>
              <w:jc w:val="center"/>
              <w:rPr>
                <w:rFonts w:ascii="Times New Roman" w:hAnsi="Times New Roman" w:cs="Times New Roman"/>
                <w:b/>
                <w:bCs/>
                <w:sz w:val="24"/>
                <w:szCs w:val="24"/>
              </w:rPr>
            </w:pPr>
          </w:p>
        </w:tc>
        <w:tc>
          <w:tcPr>
            <w:tcW w:w="1684" w:type="dxa"/>
          </w:tcPr>
          <w:p w14:paraId="5CC590DC"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2024</w:t>
            </w:r>
          </w:p>
        </w:tc>
        <w:tc>
          <w:tcPr>
            <w:tcW w:w="3623" w:type="dxa"/>
          </w:tcPr>
          <w:p w14:paraId="2253285B" w14:textId="77777777" w:rsidR="00920765" w:rsidRPr="00375667" w:rsidRDefault="00920765" w:rsidP="006C4C68">
            <w:pPr>
              <w:jc w:val="center"/>
              <w:rPr>
                <w:rFonts w:ascii="Times New Roman" w:hAnsi="Times New Roman" w:cs="Times New Roman"/>
                <w:b/>
                <w:bCs/>
                <w:sz w:val="24"/>
                <w:szCs w:val="24"/>
              </w:rPr>
            </w:pPr>
            <w:r w:rsidRPr="00375667">
              <w:rPr>
                <w:rFonts w:ascii="Times New Roman" w:hAnsi="Times New Roman" w:cs="Times New Roman"/>
                <w:sz w:val="24"/>
                <w:szCs w:val="24"/>
              </w:rPr>
              <w:t>Career</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guidance,</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internships,</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webinars, conferences, FDPs</w:t>
            </w:r>
          </w:p>
        </w:tc>
      </w:tr>
      <w:tr w:rsidR="00920765" w:rsidRPr="00375667" w14:paraId="521D2215" w14:textId="77777777" w:rsidTr="006C4C68">
        <w:tc>
          <w:tcPr>
            <w:tcW w:w="988" w:type="dxa"/>
          </w:tcPr>
          <w:p w14:paraId="10B86C5C" w14:textId="77777777" w:rsidR="00920765" w:rsidRPr="00375667" w:rsidRDefault="00920765" w:rsidP="006C4C68">
            <w:pPr>
              <w:jc w:val="center"/>
              <w:rPr>
                <w:rFonts w:ascii="Times New Roman" w:hAnsi="Times New Roman" w:cs="Times New Roman"/>
                <w:spacing w:val="-10"/>
                <w:sz w:val="24"/>
                <w:szCs w:val="24"/>
              </w:rPr>
            </w:pPr>
            <w:r w:rsidRPr="00375667">
              <w:rPr>
                <w:rFonts w:ascii="Times New Roman" w:hAnsi="Times New Roman" w:cs="Times New Roman"/>
                <w:spacing w:val="-10"/>
                <w:sz w:val="24"/>
                <w:szCs w:val="24"/>
              </w:rPr>
              <w:t>8</w:t>
            </w:r>
          </w:p>
        </w:tc>
        <w:tc>
          <w:tcPr>
            <w:tcW w:w="3481" w:type="dxa"/>
          </w:tcPr>
          <w:p w14:paraId="0E21CE55" w14:textId="77777777" w:rsidR="00920765" w:rsidRPr="00375667" w:rsidRDefault="00920765" w:rsidP="006C4C68">
            <w:pPr>
              <w:jc w:val="center"/>
              <w:rPr>
                <w:rFonts w:ascii="Times New Roman" w:hAnsi="Times New Roman" w:cs="Times New Roman"/>
                <w:sz w:val="24"/>
                <w:szCs w:val="24"/>
              </w:rPr>
            </w:pPr>
            <w:proofErr w:type="spellStart"/>
            <w:r w:rsidRPr="00375667">
              <w:rPr>
                <w:rFonts w:ascii="Times New Roman" w:hAnsi="Times New Roman" w:cs="Times New Roman"/>
                <w:sz w:val="24"/>
                <w:szCs w:val="24"/>
              </w:rPr>
              <w:t>Sodum</w:t>
            </w:r>
            <w:proofErr w:type="spellEnd"/>
            <w:r w:rsidRPr="00375667">
              <w:rPr>
                <w:rFonts w:ascii="Times New Roman" w:hAnsi="Times New Roman" w:cs="Times New Roman"/>
                <w:sz w:val="24"/>
                <w:szCs w:val="24"/>
              </w:rPr>
              <w:t xml:space="preserve"> Drugs and </w:t>
            </w:r>
            <w:proofErr w:type="spellStart"/>
            <w:r w:rsidRPr="00375667">
              <w:rPr>
                <w:rFonts w:ascii="Times New Roman" w:hAnsi="Times New Roman" w:cs="Times New Roman"/>
                <w:sz w:val="24"/>
                <w:szCs w:val="24"/>
              </w:rPr>
              <w:t>PharmaceuticaL</w:t>
            </w:r>
            <w:proofErr w:type="spellEnd"/>
            <w:r w:rsidRPr="00375667">
              <w:rPr>
                <w:rFonts w:ascii="Times New Roman" w:hAnsi="Times New Roman" w:cs="Times New Roman"/>
                <w:sz w:val="24"/>
                <w:szCs w:val="24"/>
              </w:rPr>
              <w:t xml:space="preserve"> </w:t>
            </w:r>
            <w:proofErr w:type="spellStart"/>
            <w:r w:rsidRPr="00375667">
              <w:rPr>
                <w:rFonts w:ascii="Times New Roman" w:hAnsi="Times New Roman" w:cs="Times New Roman"/>
                <w:sz w:val="24"/>
                <w:szCs w:val="24"/>
              </w:rPr>
              <w:t>Pvt.</w:t>
            </w:r>
            <w:proofErr w:type="spellEnd"/>
            <w:r w:rsidRPr="00375667">
              <w:rPr>
                <w:rFonts w:ascii="Times New Roman" w:hAnsi="Times New Roman" w:cs="Times New Roman"/>
                <w:sz w:val="24"/>
                <w:szCs w:val="24"/>
              </w:rPr>
              <w:t xml:space="preserve"> Ltd</w:t>
            </w:r>
          </w:p>
        </w:tc>
        <w:tc>
          <w:tcPr>
            <w:tcW w:w="1684" w:type="dxa"/>
          </w:tcPr>
          <w:p w14:paraId="41F53C3D"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2024</w:t>
            </w:r>
          </w:p>
        </w:tc>
        <w:tc>
          <w:tcPr>
            <w:tcW w:w="3623" w:type="dxa"/>
          </w:tcPr>
          <w:p w14:paraId="7814D430" w14:textId="77777777" w:rsidR="00920765" w:rsidRPr="00375667" w:rsidRDefault="00920765" w:rsidP="006C4C68">
            <w:pPr>
              <w:jc w:val="center"/>
              <w:rPr>
                <w:rFonts w:ascii="Times New Roman" w:hAnsi="Times New Roman" w:cs="Times New Roman"/>
                <w:sz w:val="24"/>
                <w:szCs w:val="24"/>
              </w:rPr>
            </w:pPr>
            <w:proofErr w:type="gramStart"/>
            <w:r w:rsidRPr="00375667">
              <w:rPr>
                <w:rFonts w:ascii="Times New Roman" w:hAnsi="Times New Roman" w:cs="Times New Roman"/>
                <w:sz w:val="24"/>
                <w:szCs w:val="24"/>
              </w:rPr>
              <w:t>Placements</w:t>
            </w:r>
            <w:r w:rsidRPr="00375667">
              <w:rPr>
                <w:rFonts w:ascii="Times New Roman" w:hAnsi="Times New Roman" w:cs="Times New Roman"/>
                <w:spacing w:val="-9"/>
                <w:sz w:val="24"/>
                <w:szCs w:val="24"/>
              </w:rPr>
              <w:t xml:space="preserve"> </w:t>
            </w:r>
            <w:r w:rsidRPr="00375667">
              <w:rPr>
                <w:rFonts w:ascii="Times New Roman" w:hAnsi="Times New Roman" w:cs="Times New Roman"/>
                <w:sz w:val="24"/>
                <w:szCs w:val="24"/>
              </w:rPr>
              <w:t>,</w:t>
            </w:r>
            <w:proofErr w:type="gramEnd"/>
            <w:r w:rsidRPr="00375667">
              <w:rPr>
                <w:rFonts w:ascii="Times New Roman" w:hAnsi="Times New Roman" w:cs="Times New Roman"/>
                <w:sz w:val="24"/>
                <w:szCs w:val="24"/>
              </w:rPr>
              <w:t xml:space="preserve"> Industrial</w:t>
            </w:r>
            <w:r w:rsidRPr="00375667">
              <w:rPr>
                <w:rFonts w:ascii="Times New Roman" w:hAnsi="Times New Roman" w:cs="Times New Roman"/>
                <w:spacing w:val="-6"/>
                <w:sz w:val="24"/>
                <w:szCs w:val="24"/>
              </w:rPr>
              <w:t xml:space="preserve"> </w:t>
            </w:r>
            <w:r w:rsidRPr="00375667">
              <w:rPr>
                <w:rFonts w:ascii="Times New Roman" w:hAnsi="Times New Roman" w:cs="Times New Roman"/>
                <w:sz w:val="24"/>
                <w:szCs w:val="24"/>
              </w:rPr>
              <w:t>visits</w:t>
            </w:r>
            <w:r w:rsidRPr="00375667">
              <w:rPr>
                <w:rFonts w:ascii="Times New Roman" w:hAnsi="Times New Roman" w:cs="Times New Roman"/>
                <w:spacing w:val="-4"/>
                <w:sz w:val="24"/>
                <w:szCs w:val="24"/>
              </w:rPr>
              <w:t xml:space="preserve"> </w:t>
            </w:r>
            <w:r w:rsidRPr="00375667">
              <w:rPr>
                <w:rFonts w:ascii="Times New Roman" w:hAnsi="Times New Roman" w:cs="Times New Roman"/>
                <w:sz w:val="24"/>
                <w:szCs w:val="24"/>
              </w:rPr>
              <w:t>and</w:t>
            </w:r>
            <w:r w:rsidRPr="00375667">
              <w:rPr>
                <w:rFonts w:ascii="Times New Roman" w:hAnsi="Times New Roman" w:cs="Times New Roman"/>
                <w:spacing w:val="-2"/>
                <w:sz w:val="24"/>
                <w:szCs w:val="24"/>
              </w:rPr>
              <w:t xml:space="preserve"> Internships</w:t>
            </w:r>
          </w:p>
        </w:tc>
      </w:tr>
      <w:tr w:rsidR="00920765" w:rsidRPr="00375667" w14:paraId="2C4285FE" w14:textId="77777777" w:rsidTr="006C4C68">
        <w:tc>
          <w:tcPr>
            <w:tcW w:w="988" w:type="dxa"/>
          </w:tcPr>
          <w:p w14:paraId="42B16827" w14:textId="77777777" w:rsidR="00920765" w:rsidRPr="00375667" w:rsidRDefault="00920765" w:rsidP="006C4C68">
            <w:pPr>
              <w:jc w:val="center"/>
              <w:rPr>
                <w:rFonts w:ascii="Times New Roman" w:hAnsi="Times New Roman" w:cs="Times New Roman"/>
                <w:spacing w:val="-10"/>
                <w:sz w:val="24"/>
                <w:szCs w:val="24"/>
              </w:rPr>
            </w:pPr>
            <w:r w:rsidRPr="00375667">
              <w:rPr>
                <w:rFonts w:ascii="Times New Roman" w:hAnsi="Times New Roman" w:cs="Times New Roman"/>
                <w:spacing w:val="-10"/>
                <w:sz w:val="24"/>
                <w:szCs w:val="24"/>
              </w:rPr>
              <w:t>9</w:t>
            </w:r>
          </w:p>
        </w:tc>
        <w:tc>
          <w:tcPr>
            <w:tcW w:w="3481" w:type="dxa"/>
          </w:tcPr>
          <w:p w14:paraId="2AF588EB"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 xml:space="preserve">S.S. Pharma Labs </w:t>
            </w:r>
            <w:proofErr w:type="spellStart"/>
            <w:r w:rsidRPr="00375667">
              <w:rPr>
                <w:rFonts w:ascii="Times New Roman" w:hAnsi="Times New Roman" w:cs="Times New Roman"/>
                <w:sz w:val="24"/>
                <w:szCs w:val="24"/>
              </w:rPr>
              <w:t>Pvt.</w:t>
            </w:r>
            <w:proofErr w:type="spellEnd"/>
            <w:r w:rsidRPr="00375667">
              <w:rPr>
                <w:rFonts w:ascii="Times New Roman" w:hAnsi="Times New Roman" w:cs="Times New Roman"/>
                <w:sz w:val="24"/>
                <w:szCs w:val="24"/>
              </w:rPr>
              <w:t xml:space="preserve"> Ltd</w:t>
            </w:r>
          </w:p>
        </w:tc>
        <w:tc>
          <w:tcPr>
            <w:tcW w:w="1684" w:type="dxa"/>
          </w:tcPr>
          <w:p w14:paraId="289276AA"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2024</w:t>
            </w:r>
          </w:p>
        </w:tc>
        <w:tc>
          <w:tcPr>
            <w:tcW w:w="3623" w:type="dxa"/>
          </w:tcPr>
          <w:p w14:paraId="15DF22B0" w14:textId="77777777" w:rsidR="00920765" w:rsidRPr="00375667" w:rsidRDefault="00920765" w:rsidP="006C4C68">
            <w:pPr>
              <w:jc w:val="center"/>
              <w:rPr>
                <w:rFonts w:ascii="Times New Roman" w:hAnsi="Times New Roman" w:cs="Times New Roman"/>
                <w:sz w:val="24"/>
                <w:szCs w:val="24"/>
              </w:rPr>
            </w:pPr>
            <w:proofErr w:type="gramStart"/>
            <w:r w:rsidRPr="00375667">
              <w:rPr>
                <w:rFonts w:ascii="Times New Roman" w:hAnsi="Times New Roman" w:cs="Times New Roman"/>
                <w:sz w:val="24"/>
                <w:szCs w:val="24"/>
              </w:rPr>
              <w:t>Placements</w:t>
            </w:r>
            <w:r w:rsidRPr="00375667">
              <w:rPr>
                <w:rFonts w:ascii="Times New Roman" w:hAnsi="Times New Roman" w:cs="Times New Roman"/>
                <w:spacing w:val="-9"/>
                <w:sz w:val="24"/>
                <w:szCs w:val="24"/>
              </w:rPr>
              <w:t xml:space="preserve"> </w:t>
            </w:r>
            <w:r w:rsidRPr="00375667">
              <w:rPr>
                <w:rFonts w:ascii="Times New Roman" w:hAnsi="Times New Roman" w:cs="Times New Roman"/>
                <w:sz w:val="24"/>
                <w:szCs w:val="24"/>
              </w:rPr>
              <w:t>,</w:t>
            </w:r>
            <w:proofErr w:type="gramEnd"/>
            <w:r w:rsidRPr="00375667">
              <w:rPr>
                <w:rFonts w:ascii="Times New Roman" w:hAnsi="Times New Roman" w:cs="Times New Roman"/>
                <w:sz w:val="24"/>
                <w:szCs w:val="24"/>
              </w:rPr>
              <w:t xml:space="preserve"> Industrial</w:t>
            </w:r>
            <w:r w:rsidRPr="00375667">
              <w:rPr>
                <w:rFonts w:ascii="Times New Roman" w:hAnsi="Times New Roman" w:cs="Times New Roman"/>
                <w:spacing w:val="-6"/>
                <w:sz w:val="24"/>
                <w:szCs w:val="24"/>
              </w:rPr>
              <w:t xml:space="preserve"> </w:t>
            </w:r>
            <w:r w:rsidRPr="00375667">
              <w:rPr>
                <w:rFonts w:ascii="Times New Roman" w:hAnsi="Times New Roman" w:cs="Times New Roman"/>
                <w:sz w:val="24"/>
                <w:szCs w:val="24"/>
              </w:rPr>
              <w:t>visits</w:t>
            </w:r>
            <w:r w:rsidRPr="00375667">
              <w:rPr>
                <w:rFonts w:ascii="Times New Roman" w:hAnsi="Times New Roman" w:cs="Times New Roman"/>
                <w:spacing w:val="-4"/>
                <w:sz w:val="24"/>
                <w:szCs w:val="24"/>
              </w:rPr>
              <w:t xml:space="preserve"> </w:t>
            </w:r>
            <w:r w:rsidRPr="00375667">
              <w:rPr>
                <w:rFonts w:ascii="Times New Roman" w:hAnsi="Times New Roman" w:cs="Times New Roman"/>
                <w:sz w:val="24"/>
                <w:szCs w:val="24"/>
              </w:rPr>
              <w:t>and</w:t>
            </w:r>
            <w:r w:rsidRPr="00375667">
              <w:rPr>
                <w:rFonts w:ascii="Times New Roman" w:hAnsi="Times New Roman" w:cs="Times New Roman"/>
                <w:spacing w:val="-2"/>
                <w:sz w:val="24"/>
                <w:szCs w:val="24"/>
              </w:rPr>
              <w:t xml:space="preserve"> Internships</w:t>
            </w:r>
          </w:p>
        </w:tc>
      </w:tr>
      <w:tr w:rsidR="00920765" w:rsidRPr="00375667" w14:paraId="2A46D187" w14:textId="77777777" w:rsidTr="006C4C68">
        <w:tc>
          <w:tcPr>
            <w:tcW w:w="988" w:type="dxa"/>
          </w:tcPr>
          <w:p w14:paraId="0F1B22C4" w14:textId="77777777" w:rsidR="00920765" w:rsidRPr="00375667" w:rsidRDefault="00920765" w:rsidP="006C4C68">
            <w:pPr>
              <w:jc w:val="center"/>
              <w:rPr>
                <w:rFonts w:ascii="Times New Roman" w:hAnsi="Times New Roman" w:cs="Times New Roman"/>
                <w:spacing w:val="-10"/>
                <w:sz w:val="24"/>
                <w:szCs w:val="24"/>
              </w:rPr>
            </w:pPr>
            <w:r w:rsidRPr="00375667">
              <w:rPr>
                <w:rFonts w:ascii="Times New Roman" w:hAnsi="Times New Roman" w:cs="Times New Roman"/>
                <w:spacing w:val="-10"/>
                <w:sz w:val="24"/>
                <w:szCs w:val="24"/>
              </w:rPr>
              <w:t>10</w:t>
            </w:r>
          </w:p>
        </w:tc>
        <w:tc>
          <w:tcPr>
            <w:tcW w:w="3481" w:type="dxa"/>
          </w:tcPr>
          <w:p w14:paraId="1F11633E"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3DFying</w:t>
            </w:r>
          </w:p>
        </w:tc>
        <w:tc>
          <w:tcPr>
            <w:tcW w:w="1684" w:type="dxa"/>
          </w:tcPr>
          <w:p w14:paraId="7918F12D"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2025</w:t>
            </w:r>
          </w:p>
        </w:tc>
        <w:tc>
          <w:tcPr>
            <w:tcW w:w="3623" w:type="dxa"/>
          </w:tcPr>
          <w:p w14:paraId="4CE93944"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Career</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guidance,</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internships,</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webinars, conferences, FDPs</w:t>
            </w:r>
          </w:p>
        </w:tc>
      </w:tr>
      <w:tr w:rsidR="00920765" w:rsidRPr="00375667" w14:paraId="3F248020" w14:textId="77777777" w:rsidTr="006C4C68">
        <w:tc>
          <w:tcPr>
            <w:tcW w:w="988" w:type="dxa"/>
          </w:tcPr>
          <w:p w14:paraId="79E0EA20" w14:textId="77777777" w:rsidR="00920765" w:rsidRPr="00375667" w:rsidRDefault="00920765" w:rsidP="006C4C68">
            <w:pPr>
              <w:jc w:val="center"/>
              <w:rPr>
                <w:rFonts w:ascii="Times New Roman" w:hAnsi="Times New Roman" w:cs="Times New Roman"/>
                <w:spacing w:val="-10"/>
                <w:sz w:val="24"/>
                <w:szCs w:val="24"/>
              </w:rPr>
            </w:pPr>
            <w:r w:rsidRPr="00375667">
              <w:rPr>
                <w:rFonts w:ascii="Times New Roman" w:hAnsi="Times New Roman" w:cs="Times New Roman"/>
                <w:spacing w:val="-10"/>
                <w:sz w:val="24"/>
                <w:szCs w:val="24"/>
              </w:rPr>
              <w:t>11</w:t>
            </w:r>
          </w:p>
        </w:tc>
        <w:tc>
          <w:tcPr>
            <w:tcW w:w="3481" w:type="dxa"/>
          </w:tcPr>
          <w:p w14:paraId="4482D5C5"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Genesis Research Labs</w:t>
            </w:r>
          </w:p>
        </w:tc>
        <w:tc>
          <w:tcPr>
            <w:tcW w:w="1684" w:type="dxa"/>
          </w:tcPr>
          <w:p w14:paraId="6A4FC20D"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2025</w:t>
            </w:r>
          </w:p>
        </w:tc>
        <w:tc>
          <w:tcPr>
            <w:tcW w:w="3623" w:type="dxa"/>
          </w:tcPr>
          <w:p w14:paraId="10D4649C"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Career</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guidance,</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internships,</w:t>
            </w:r>
            <w:r w:rsidRPr="00375667">
              <w:rPr>
                <w:rFonts w:ascii="Times New Roman" w:hAnsi="Times New Roman" w:cs="Times New Roman"/>
                <w:spacing w:val="-15"/>
                <w:sz w:val="24"/>
                <w:szCs w:val="24"/>
              </w:rPr>
              <w:t xml:space="preserve"> </w:t>
            </w:r>
            <w:r w:rsidRPr="00375667">
              <w:rPr>
                <w:rFonts w:ascii="Times New Roman" w:hAnsi="Times New Roman" w:cs="Times New Roman"/>
                <w:sz w:val="24"/>
                <w:szCs w:val="24"/>
              </w:rPr>
              <w:t>webinars, conferences, FDPs</w:t>
            </w:r>
          </w:p>
        </w:tc>
      </w:tr>
      <w:tr w:rsidR="00920765" w:rsidRPr="00375667" w14:paraId="6C7A5422" w14:textId="77777777" w:rsidTr="006C4C68">
        <w:tc>
          <w:tcPr>
            <w:tcW w:w="988" w:type="dxa"/>
          </w:tcPr>
          <w:p w14:paraId="76542217" w14:textId="77777777" w:rsidR="00920765" w:rsidRPr="00375667" w:rsidRDefault="00920765" w:rsidP="006C4C68">
            <w:pPr>
              <w:jc w:val="center"/>
              <w:rPr>
                <w:rFonts w:ascii="Times New Roman" w:hAnsi="Times New Roman" w:cs="Times New Roman"/>
                <w:spacing w:val="-10"/>
                <w:sz w:val="24"/>
                <w:szCs w:val="24"/>
              </w:rPr>
            </w:pPr>
            <w:r w:rsidRPr="00375667">
              <w:rPr>
                <w:rFonts w:ascii="Times New Roman" w:hAnsi="Times New Roman" w:cs="Times New Roman"/>
                <w:spacing w:val="-10"/>
                <w:sz w:val="24"/>
                <w:szCs w:val="24"/>
              </w:rPr>
              <w:t>12</w:t>
            </w:r>
          </w:p>
        </w:tc>
        <w:tc>
          <w:tcPr>
            <w:tcW w:w="3481" w:type="dxa"/>
          </w:tcPr>
          <w:p w14:paraId="14ACBDBA" w14:textId="77777777" w:rsidR="00920765" w:rsidRPr="00375667" w:rsidRDefault="00920765" w:rsidP="006C4C68">
            <w:pPr>
              <w:jc w:val="center"/>
              <w:rPr>
                <w:rFonts w:ascii="Times New Roman" w:hAnsi="Times New Roman" w:cs="Times New Roman"/>
                <w:sz w:val="24"/>
                <w:szCs w:val="24"/>
              </w:rPr>
            </w:pPr>
            <w:proofErr w:type="spellStart"/>
            <w:r w:rsidRPr="00375667">
              <w:rPr>
                <w:rFonts w:ascii="Times New Roman" w:hAnsi="Times New Roman" w:cs="Times New Roman"/>
                <w:sz w:val="24"/>
                <w:szCs w:val="24"/>
              </w:rPr>
              <w:t>Dattakala</w:t>
            </w:r>
            <w:proofErr w:type="spellEnd"/>
            <w:r w:rsidRPr="00375667">
              <w:rPr>
                <w:rFonts w:ascii="Times New Roman" w:hAnsi="Times New Roman" w:cs="Times New Roman"/>
                <w:sz w:val="24"/>
                <w:szCs w:val="24"/>
              </w:rPr>
              <w:t xml:space="preserve"> Shikshan Santha's Institute of Pharmaceutical Science and Research</w:t>
            </w:r>
          </w:p>
        </w:tc>
        <w:tc>
          <w:tcPr>
            <w:tcW w:w="1684" w:type="dxa"/>
          </w:tcPr>
          <w:p w14:paraId="41F7354D"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2024</w:t>
            </w:r>
          </w:p>
        </w:tc>
        <w:tc>
          <w:tcPr>
            <w:tcW w:w="3623" w:type="dxa"/>
          </w:tcPr>
          <w:p w14:paraId="43C4B5AC" w14:textId="77777777" w:rsidR="00920765" w:rsidRPr="00375667" w:rsidRDefault="00920765" w:rsidP="006C4C68">
            <w:pPr>
              <w:jc w:val="center"/>
              <w:rPr>
                <w:rFonts w:ascii="Times New Roman" w:hAnsi="Times New Roman" w:cs="Times New Roman"/>
                <w:sz w:val="24"/>
                <w:szCs w:val="24"/>
              </w:rPr>
            </w:pPr>
            <w:r w:rsidRPr="00375667">
              <w:rPr>
                <w:rFonts w:ascii="Times New Roman" w:hAnsi="Times New Roman" w:cs="Times New Roman"/>
                <w:sz w:val="24"/>
                <w:szCs w:val="24"/>
              </w:rPr>
              <w:t xml:space="preserve">Research </w:t>
            </w:r>
            <w:r w:rsidRPr="00375667">
              <w:rPr>
                <w:rFonts w:ascii="Times New Roman" w:hAnsi="Times New Roman" w:cs="Times New Roman"/>
                <w:spacing w:val="-2"/>
                <w:sz w:val="24"/>
                <w:szCs w:val="24"/>
              </w:rPr>
              <w:t>collaborations</w:t>
            </w:r>
          </w:p>
        </w:tc>
      </w:tr>
    </w:tbl>
    <w:p w14:paraId="292B91BC" w14:textId="77777777" w:rsidR="00794011" w:rsidRDefault="00794011"/>
    <w:sectPr w:rsidR="00794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8C3"/>
    <w:rsid w:val="00794011"/>
    <w:rsid w:val="008238C3"/>
    <w:rsid w:val="009207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A9596"/>
  <w15:chartTrackingRefBased/>
  <w15:docId w15:val="{8E96201D-A7F7-4D20-B656-EEF8E7AB9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765"/>
  </w:style>
  <w:style w:type="paragraph" w:styleId="Heading2">
    <w:name w:val="heading 2"/>
    <w:basedOn w:val="Normal"/>
    <w:link w:val="Heading2Char"/>
    <w:uiPriority w:val="9"/>
    <w:qFormat/>
    <w:rsid w:val="00920765"/>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20765"/>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920765"/>
    <w:rPr>
      <w:b/>
      <w:bCs/>
    </w:rPr>
  </w:style>
  <w:style w:type="paragraph" w:styleId="NormalWeb">
    <w:name w:val="Normal (Web)"/>
    <w:basedOn w:val="Normal"/>
    <w:uiPriority w:val="99"/>
    <w:unhideWhenUsed/>
    <w:rsid w:val="00920765"/>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59"/>
    <w:rsid w:val="009207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20765"/>
    <w:pPr>
      <w:widowControl w:val="0"/>
      <w:autoSpaceDE w:val="0"/>
      <w:autoSpaceDN w:val="0"/>
      <w:spacing w:after="0" w:line="268" w:lineRule="exact"/>
      <w:ind w:left="105"/>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1414</Characters>
  <Application>Microsoft Office Word</Application>
  <DocSecurity>0</DocSecurity>
  <Lines>11</Lines>
  <Paragraphs>3</Paragraphs>
  <ScaleCrop>false</ScaleCrop>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2026-01-24T07:54:00Z</dcterms:created>
  <dcterms:modified xsi:type="dcterms:W3CDTF">2026-01-24T07:55:00Z</dcterms:modified>
</cp:coreProperties>
</file>